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CF" w:rsidRDefault="00E138CF" w:rsidP="00E138CF">
      <w:pPr>
        <w:jc w:val="center"/>
        <w:rPr>
          <w:b/>
          <w:sz w:val="28"/>
          <w:szCs w:val="28"/>
        </w:rPr>
      </w:pPr>
      <w:r w:rsidRPr="00263542">
        <w:rPr>
          <w:b/>
          <w:sz w:val="28"/>
          <w:szCs w:val="28"/>
        </w:rPr>
        <w:t>The Employees’ Deposit Linked-Insurance Scheme, 1976</w:t>
      </w:r>
    </w:p>
    <w:p w:rsidR="00E138CF" w:rsidRDefault="003A28C6" w:rsidP="00E138CF">
      <w:pPr>
        <w:jc w:val="center"/>
      </w:pPr>
      <w:r>
        <w:t>FORM 2</w:t>
      </w:r>
      <w:r w:rsidR="00403BD1">
        <w:t>(I</w:t>
      </w:r>
      <w:r w:rsidR="00E138CF">
        <w:t>F</w:t>
      </w:r>
      <w:r w:rsidR="00403BD1">
        <w:t>)</w:t>
      </w:r>
    </w:p>
    <w:p w:rsidR="00E138CF" w:rsidRDefault="00E138CF" w:rsidP="00E138CF">
      <w:pPr>
        <w:jc w:val="center"/>
      </w:pPr>
      <w:r>
        <w:t>(For exempted establishments only)</w:t>
      </w:r>
    </w:p>
    <w:p w:rsidR="00E138CF" w:rsidRDefault="00E138CF" w:rsidP="00E138CF">
      <w:pPr>
        <w:jc w:val="center"/>
      </w:pPr>
      <w:r>
        <w:t>(Para 10)</w:t>
      </w:r>
    </w:p>
    <w:p w:rsidR="00B56988" w:rsidRDefault="00D842A5" w:rsidP="00D842A5">
      <w:pPr>
        <w:jc w:val="center"/>
        <w:rPr>
          <w:b/>
        </w:rPr>
      </w:pPr>
      <w:r>
        <w:rPr>
          <w:b/>
        </w:rPr>
        <w:t>Return of employees entitled for membership of Insurance Fund</w:t>
      </w:r>
    </w:p>
    <w:p w:rsidR="007827A8" w:rsidRDefault="007827A8" w:rsidP="00D842A5">
      <w:pPr>
        <w:jc w:val="center"/>
        <w:rPr>
          <w:b/>
        </w:rPr>
      </w:pPr>
    </w:p>
    <w:p w:rsidR="007827A8" w:rsidRDefault="007827A8" w:rsidP="007827A8">
      <w:r>
        <w:t xml:space="preserve">Name and Address of the Establishment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7D23" w:rsidRPr="00B77D23" w:rsidRDefault="00B77D23" w:rsidP="007827A8">
      <w:r>
        <w:t xml:space="preserve">During the month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u w:val="single"/>
        </w:rPr>
        <w:tab/>
      </w:r>
    </w:p>
    <w:p w:rsidR="007827A8" w:rsidRDefault="00B07778" w:rsidP="007827A8">
      <w:r>
        <w:t>Code</w:t>
      </w:r>
      <w:r w:rsidR="007827A8">
        <w:t xml:space="preserve"> No. of the Establishment </w:t>
      </w:r>
      <w:r w:rsidR="007827A8">
        <w:rPr>
          <w:u w:val="single"/>
        </w:rPr>
        <w:tab/>
      </w:r>
      <w:r w:rsidR="007827A8">
        <w:rPr>
          <w:u w:val="single"/>
        </w:rPr>
        <w:tab/>
      </w:r>
      <w:r w:rsidR="007827A8">
        <w:rPr>
          <w:u w:val="single"/>
        </w:rPr>
        <w:tab/>
      </w:r>
      <w:r w:rsidR="007827A8">
        <w:rPr>
          <w:u w:val="single"/>
        </w:rPr>
        <w:tab/>
      </w:r>
      <w:r w:rsidR="007827A8">
        <w:rPr>
          <w:u w:val="single"/>
        </w:rPr>
        <w:tab/>
      </w:r>
      <w:r w:rsidR="007827A8">
        <w:rPr>
          <w:u w:val="single"/>
        </w:rPr>
        <w:tab/>
      </w:r>
      <w:r w:rsidR="007827A8">
        <w:rPr>
          <w:u w:val="single"/>
        </w:rPr>
        <w:tab/>
      </w:r>
      <w:r w:rsidR="007827A8">
        <w:rPr>
          <w:u w:val="single"/>
        </w:rPr>
        <w:tab/>
      </w:r>
    </w:p>
    <w:p w:rsidR="007827A8" w:rsidRDefault="007827A8" w:rsidP="007827A8"/>
    <w:tbl>
      <w:tblPr>
        <w:tblStyle w:val="TableGrid"/>
        <w:tblW w:w="0" w:type="auto"/>
        <w:tblLook w:val="04A0"/>
      </w:tblPr>
      <w:tblGrid>
        <w:gridCol w:w="514"/>
        <w:gridCol w:w="1154"/>
        <w:gridCol w:w="1842"/>
        <w:gridCol w:w="1843"/>
        <w:gridCol w:w="851"/>
        <w:gridCol w:w="1417"/>
        <w:gridCol w:w="1621"/>
      </w:tblGrid>
      <w:tr w:rsidR="007C57C3" w:rsidTr="000B7750">
        <w:tc>
          <w:tcPr>
            <w:tcW w:w="514" w:type="dxa"/>
          </w:tcPr>
          <w:p w:rsidR="0089611B" w:rsidRDefault="0089611B" w:rsidP="00A675C5">
            <w:pPr>
              <w:jc w:val="center"/>
            </w:pPr>
            <w:r>
              <w:t>Sr. No</w:t>
            </w:r>
          </w:p>
        </w:tc>
        <w:tc>
          <w:tcPr>
            <w:tcW w:w="1154" w:type="dxa"/>
          </w:tcPr>
          <w:p w:rsidR="0089611B" w:rsidRDefault="0089611B" w:rsidP="00A675C5">
            <w:pPr>
              <w:jc w:val="center"/>
            </w:pPr>
            <w:r>
              <w:t>Account No. as in P.F</w:t>
            </w:r>
          </w:p>
        </w:tc>
        <w:tc>
          <w:tcPr>
            <w:tcW w:w="1842" w:type="dxa"/>
          </w:tcPr>
          <w:p w:rsidR="0089611B" w:rsidRDefault="0089611B" w:rsidP="00A675C5">
            <w:pPr>
              <w:jc w:val="center"/>
            </w:pPr>
            <w:r>
              <w:t>Name of Employee</w:t>
            </w:r>
          </w:p>
          <w:p w:rsidR="0089611B" w:rsidRDefault="0089611B" w:rsidP="00A675C5">
            <w:pPr>
              <w:jc w:val="center"/>
            </w:pPr>
            <w:r>
              <w:t>(in block capitals)</w:t>
            </w:r>
          </w:p>
        </w:tc>
        <w:tc>
          <w:tcPr>
            <w:tcW w:w="1843" w:type="dxa"/>
          </w:tcPr>
          <w:p w:rsidR="0089611B" w:rsidRDefault="0089611B" w:rsidP="00A675C5">
            <w:pPr>
              <w:jc w:val="center"/>
            </w:pPr>
            <w:r>
              <w:t>Father’s name or Husband’s name (in the case of married woman)</w:t>
            </w:r>
          </w:p>
        </w:tc>
        <w:tc>
          <w:tcPr>
            <w:tcW w:w="851" w:type="dxa"/>
          </w:tcPr>
          <w:p w:rsidR="0089611B" w:rsidRDefault="0089611B" w:rsidP="00A675C5">
            <w:pPr>
              <w:jc w:val="center"/>
            </w:pPr>
            <w:r>
              <w:t>Sex</w:t>
            </w:r>
          </w:p>
        </w:tc>
        <w:tc>
          <w:tcPr>
            <w:tcW w:w="1417" w:type="dxa"/>
          </w:tcPr>
          <w:p w:rsidR="0089611B" w:rsidRDefault="0089611B" w:rsidP="00A675C5">
            <w:pPr>
              <w:jc w:val="center"/>
            </w:pPr>
            <w:r>
              <w:t>Date of Entitlement of Membership</w:t>
            </w:r>
          </w:p>
        </w:tc>
        <w:tc>
          <w:tcPr>
            <w:tcW w:w="1621" w:type="dxa"/>
          </w:tcPr>
          <w:p w:rsidR="0089611B" w:rsidRDefault="0089611B" w:rsidP="00A675C5">
            <w:pPr>
              <w:jc w:val="center"/>
            </w:pPr>
            <w:r>
              <w:t>Remarks</w:t>
            </w:r>
          </w:p>
          <w:p w:rsidR="0089611B" w:rsidRDefault="0089611B" w:rsidP="00A675C5">
            <w:pPr>
              <w:jc w:val="center"/>
            </w:pPr>
            <w:r>
              <w:t>Previous Account No. in Provident Fund Particulars of prev. Employer &amp; amt. of accumulation</w:t>
            </w:r>
          </w:p>
        </w:tc>
      </w:tr>
      <w:tr w:rsidR="007C57C3" w:rsidTr="000B7750">
        <w:tc>
          <w:tcPr>
            <w:tcW w:w="514" w:type="dxa"/>
          </w:tcPr>
          <w:p w:rsidR="0089611B" w:rsidRDefault="0089611B" w:rsidP="00A675C5">
            <w:pPr>
              <w:jc w:val="center"/>
            </w:pPr>
            <w:r>
              <w:t>1</w:t>
            </w:r>
          </w:p>
        </w:tc>
        <w:tc>
          <w:tcPr>
            <w:tcW w:w="1154" w:type="dxa"/>
          </w:tcPr>
          <w:p w:rsidR="0089611B" w:rsidRDefault="0089611B" w:rsidP="00A675C5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89611B" w:rsidRDefault="0089611B" w:rsidP="00A675C5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89611B" w:rsidRDefault="0089611B" w:rsidP="00A675C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89611B" w:rsidRDefault="0089611B" w:rsidP="00A675C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9611B" w:rsidRDefault="0089611B" w:rsidP="00A675C5">
            <w:pPr>
              <w:jc w:val="center"/>
            </w:pPr>
            <w:r>
              <w:t>6</w:t>
            </w:r>
          </w:p>
        </w:tc>
        <w:tc>
          <w:tcPr>
            <w:tcW w:w="1621" w:type="dxa"/>
          </w:tcPr>
          <w:p w:rsidR="0089611B" w:rsidRDefault="0089611B" w:rsidP="00A675C5">
            <w:pPr>
              <w:jc w:val="center"/>
            </w:pPr>
            <w:r>
              <w:t>6</w:t>
            </w:r>
          </w:p>
        </w:tc>
      </w:tr>
      <w:tr w:rsidR="007C57C3" w:rsidTr="007B571A">
        <w:trPr>
          <w:trHeight w:val="1705"/>
        </w:trPr>
        <w:tc>
          <w:tcPr>
            <w:tcW w:w="514" w:type="dxa"/>
          </w:tcPr>
          <w:p w:rsidR="0089611B" w:rsidRDefault="0089611B" w:rsidP="00A675C5"/>
        </w:tc>
        <w:tc>
          <w:tcPr>
            <w:tcW w:w="1154" w:type="dxa"/>
          </w:tcPr>
          <w:p w:rsidR="0089611B" w:rsidRDefault="0089611B" w:rsidP="00A675C5"/>
        </w:tc>
        <w:tc>
          <w:tcPr>
            <w:tcW w:w="1842" w:type="dxa"/>
          </w:tcPr>
          <w:p w:rsidR="0089611B" w:rsidRDefault="0089611B" w:rsidP="00A675C5"/>
        </w:tc>
        <w:tc>
          <w:tcPr>
            <w:tcW w:w="1843" w:type="dxa"/>
          </w:tcPr>
          <w:p w:rsidR="0089611B" w:rsidRDefault="0089611B" w:rsidP="00A675C5"/>
        </w:tc>
        <w:tc>
          <w:tcPr>
            <w:tcW w:w="851" w:type="dxa"/>
          </w:tcPr>
          <w:p w:rsidR="0089611B" w:rsidRDefault="0089611B" w:rsidP="00A675C5"/>
        </w:tc>
        <w:tc>
          <w:tcPr>
            <w:tcW w:w="1417" w:type="dxa"/>
          </w:tcPr>
          <w:p w:rsidR="0089611B" w:rsidRDefault="0089611B" w:rsidP="00A675C5"/>
        </w:tc>
        <w:tc>
          <w:tcPr>
            <w:tcW w:w="1621" w:type="dxa"/>
          </w:tcPr>
          <w:p w:rsidR="0089611B" w:rsidRDefault="0089611B" w:rsidP="00A675C5"/>
        </w:tc>
      </w:tr>
    </w:tbl>
    <w:p w:rsidR="007827A8" w:rsidRDefault="007827A8" w:rsidP="007827A8"/>
    <w:p w:rsidR="007827A8" w:rsidRDefault="007827A8" w:rsidP="007827A8">
      <w:r>
        <w:t>Date:</w:t>
      </w:r>
    </w:p>
    <w:p w:rsidR="007827A8" w:rsidRDefault="007827A8" w:rsidP="007827A8">
      <w:pPr>
        <w:spacing w:after="0"/>
        <w:jc w:val="right"/>
      </w:pPr>
      <w:r>
        <w:t>Signature of the Employer or</w:t>
      </w:r>
    </w:p>
    <w:p w:rsidR="007827A8" w:rsidRDefault="007827A8" w:rsidP="007827A8">
      <w:pPr>
        <w:spacing w:after="0"/>
        <w:jc w:val="right"/>
      </w:pPr>
      <w:r>
        <w:t>other Authorised Officer</w:t>
      </w:r>
    </w:p>
    <w:p w:rsidR="007827A8" w:rsidRDefault="007827A8" w:rsidP="007827A8">
      <w:pPr>
        <w:spacing w:after="0"/>
        <w:jc w:val="right"/>
      </w:pPr>
    </w:p>
    <w:p w:rsidR="007827A8" w:rsidRDefault="007827A8" w:rsidP="007827A8">
      <w:pPr>
        <w:spacing w:after="0"/>
      </w:pPr>
      <w:r>
        <w:t xml:space="preserve">Note: </w:t>
      </w:r>
      <w:r w:rsidR="00294650">
        <w:t>The form should be accompanied by certified copies of the nomination(s)</w:t>
      </w:r>
      <w:r w:rsidR="008C298E">
        <w:t xml:space="preserve"> and/or changes therein made by each employee under Provident Fund Rules of the Establishment.</w:t>
      </w:r>
    </w:p>
    <w:p w:rsidR="007827A8" w:rsidRDefault="007827A8" w:rsidP="007827A8">
      <w:pPr>
        <w:spacing w:after="0"/>
      </w:pPr>
    </w:p>
    <w:p w:rsidR="007827A8" w:rsidRDefault="007827A8" w:rsidP="007827A8">
      <w:pPr>
        <w:spacing w:after="0"/>
      </w:pPr>
    </w:p>
    <w:p w:rsidR="007827A8" w:rsidRDefault="007827A8" w:rsidP="007827A8">
      <w:pPr>
        <w:spacing w:after="0"/>
      </w:pPr>
    </w:p>
    <w:p w:rsidR="007827A8" w:rsidRPr="007827A8" w:rsidRDefault="007827A8" w:rsidP="007827A8">
      <w:pPr>
        <w:spacing w:after="0"/>
        <w:jc w:val="right"/>
      </w:pPr>
      <w:r>
        <w:t>Stamp of the establishment</w:t>
      </w:r>
    </w:p>
    <w:sectPr w:rsidR="007827A8" w:rsidRPr="007827A8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2E39"/>
    <w:rsid w:val="000B7750"/>
    <w:rsid w:val="00116502"/>
    <w:rsid w:val="0024180C"/>
    <w:rsid w:val="00294650"/>
    <w:rsid w:val="003A28C6"/>
    <w:rsid w:val="003D7A91"/>
    <w:rsid w:val="00403BD1"/>
    <w:rsid w:val="00470888"/>
    <w:rsid w:val="007827A8"/>
    <w:rsid w:val="007B571A"/>
    <w:rsid w:val="007C57C3"/>
    <w:rsid w:val="0089611B"/>
    <w:rsid w:val="008B7B97"/>
    <w:rsid w:val="008C298E"/>
    <w:rsid w:val="009E2E39"/>
    <w:rsid w:val="00AF6BD2"/>
    <w:rsid w:val="00B07778"/>
    <w:rsid w:val="00B56988"/>
    <w:rsid w:val="00B77D23"/>
    <w:rsid w:val="00D24950"/>
    <w:rsid w:val="00D842A5"/>
    <w:rsid w:val="00DC5022"/>
    <w:rsid w:val="00E11FDC"/>
    <w:rsid w:val="00E1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dcterms:created xsi:type="dcterms:W3CDTF">2012-08-16T04:32:00Z</dcterms:created>
  <dcterms:modified xsi:type="dcterms:W3CDTF">2012-08-16T04:52:00Z</dcterms:modified>
</cp:coreProperties>
</file>